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F83" w:rsidRDefault="00874F83" w:rsidP="00874F83">
      <w:pPr>
        <w:spacing w:after="120"/>
        <w:jc w:val="center"/>
        <w:rPr>
          <w:b/>
          <w:lang w:val="en-US"/>
        </w:rPr>
      </w:pPr>
      <w:r>
        <w:rPr>
          <w:b/>
          <w:lang w:val="en-US"/>
        </w:rPr>
        <w:t>DANH MỤC HỒ SƠ</w:t>
      </w:r>
    </w:p>
    <w:p w:rsidR="00874F83" w:rsidRDefault="00874F83" w:rsidP="00874F83">
      <w:pPr>
        <w:spacing w:after="120"/>
        <w:jc w:val="center"/>
        <w:rPr>
          <w:b/>
          <w:lang w:val="en-US"/>
        </w:rPr>
      </w:pPr>
      <w:r>
        <w:rPr>
          <w:b/>
          <w:lang w:val="en-US"/>
        </w:rPr>
        <w:t xml:space="preserve">NGHỊ ĐỊNH QUY ĐỊNH CHI TIẾT MỘT SỐ ĐIỀU VÀ </w:t>
      </w:r>
    </w:p>
    <w:p w:rsidR="00874F83" w:rsidRDefault="00874F83" w:rsidP="00874F83">
      <w:pPr>
        <w:spacing w:after="120"/>
        <w:jc w:val="center"/>
        <w:rPr>
          <w:b/>
          <w:lang w:val="en-US"/>
        </w:rPr>
      </w:pPr>
      <w:r>
        <w:rPr>
          <w:b/>
          <w:lang w:val="en-US"/>
        </w:rPr>
        <w:t xml:space="preserve">HƯỚNG DẪN THI HÀNH LUẬT BẢO VỆ QUYỀN LỢI </w:t>
      </w:r>
    </w:p>
    <w:p w:rsidR="009214DA" w:rsidRPr="00874F83" w:rsidRDefault="00874F83" w:rsidP="00874F83">
      <w:pPr>
        <w:spacing w:after="120"/>
        <w:jc w:val="center"/>
        <w:rPr>
          <w:b/>
          <w:lang w:val="en-US"/>
        </w:rPr>
      </w:pPr>
      <w:r>
        <w:rPr>
          <w:b/>
          <w:lang w:val="en-US"/>
        </w:rPr>
        <w:t>NGƯỜI TIÊU DÙNG</w:t>
      </w:r>
    </w:p>
    <w:p w:rsidR="00874F83" w:rsidRDefault="00874F83" w:rsidP="009214DA"/>
    <w:p w:rsidR="009214DA" w:rsidRDefault="009214DA" w:rsidP="009214DA">
      <w:r>
        <w:t xml:space="preserve">1. Tờ trình Chính phủ về </w:t>
      </w:r>
      <w:r w:rsidR="002E73DE">
        <w:rPr>
          <w:lang w:val="en-US"/>
        </w:rPr>
        <w:t>D</w:t>
      </w:r>
      <w:r>
        <w:t xml:space="preserve">ự thảo </w:t>
      </w:r>
      <w:r w:rsidR="002E73DE">
        <w:rPr>
          <w:lang w:val="en-US"/>
        </w:rPr>
        <w:t>N</w:t>
      </w:r>
      <w:r>
        <w:t>ghị định.</w:t>
      </w:r>
    </w:p>
    <w:p w:rsidR="009214DA" w:rsidRDefault="009214DA" w:rsidP="009214DA">
      <w:r>
        <w:t xml:space="preserve">2. Dự thảo </w:t>
      </w:r>
      <w:r w:rsidR="002E73DE">
        <w:rPr>
          <w:lang w:val="en-US"/>
        </w:rPr>
        <w:t>N</w:t>
      </w:r>
      <w:r>
        <w:t>ghị định.</w:t>
      </w:r>
    </w:p>
    <w:p w:rsidR="00874F83" w:rsidRPr="00874F83" w:rsidRDefault="00874F83" w:rsidP="009214DA">
      <w:pPr>
        <w:rPr>
          <w:lang w:val="en-US"/>
        </w:rPr>
      </w:pPr>
      <w:r>
        <w:rPr>
          <w:lang w:val="en-US"/>
        </w:rPr>
        <w:t>3</w:t>
      </w:r>
      <w:r w:rsidR="009214DA">
        <w:t>. Báo cáo đánh giá tác động của chính sách</w:t>
      </w:r>
      <w:r>
        <w:rPr>
          <w:lang w:val="en-US"/>
        </w:rPr>
        <w:t>.</w:t>
      </w:r>
    </w:p>
    <w:p w:rsidR="00874F83" w:rsidRPr="00874F83" w:rsidRDefault="00874F83" w:rsidP="009214DA">
      <w:pPr>
        <w:rPr>
          <w:lang w:val="en-US"/>
        </w:rPr>
      </w:pPr>
      <w:r>
        <w:rPr>
          <w:lang w:val="en-US"/>
        </w:rPr>
        <w:t>4. B</w:t>
      </w:r>
      <w:r w:rsidR="009214DA">
        <w:t xml:space="preserve">ản đánh giá thủ tục hành chính trong </w:t>
      </w:r>
      <w:r w:rsidR="002E73DE">
        <w:rPr>
          <w:lang w:val="en-US"/>
        </w:rPr>
        <w:t>D</w:t>
      </w:r>
      <w:r w:rsidR="009214DA">
        <w:t>ự thảo</w:t>
      </w:r>
      <w:r>
        <w:rPr>
          <w:lang w:val="en-US"/>
        </w:rPr>
        <w:t>.</w:t>
      </w:r>
    </w:p>
    <w:p w:rsidR="002E73DE" w:rsidRDefault="00874F83" w:rsidP="00874F83">
      <w:pPr>
        <w:rPr>
          <w:lang w:val="en-US"/>
        </w:rPr>
      </w:pPr>
      <w:r>
        <w:rPr>
          <w:lang w:val="en-US"/>
        </w:rPr>
        <w:t>5</w:t>
      </w:r>
      <w:r>
        <w:t>. Báo cáo về rà soát các văn bản quy phạm pháp luật có liên quan</w:t>
      </w:r>
      <w:r w:rsidR="002E73DE">
        <w:rPr>
          <w:lang w:val="en-US"/>
        </w:rPr>
        <w:t>.</w:t>
      </w:r>
    </w:p>
    <w:p w:rsidR="00874F83" w:rsidRDefault="00874F83" w:rsidP="00874F83">
      <w:r>
        <w:rPr>
          <w:lang w:val="en-US"/>
        </w:rPr>
        <w:t>6</w:t>
      </w:r>
      <w:r>
        <w:t>. Bản tổng hợp, giải trình, tiếp thu ý kiến của cơ quan, tổ chức, cá nhân và đối tượng chịu sự tác động trực tiếp của nghị định.</w:t>
      </w:r>
    </w:p>
    <w:p w:rsidR="00874F83" w:rsidRDefault="00874F83" w:rsidP="00874F83">
      <w:pPr>
        <w:rPr>
          <w:lang w:val="en-US"/>
        </w:rPr>
      </w:pPr>
      <w:r>
        <w:rPr>
          <w:lang w:val="en-US"/>
        </w:rPr>
        <w:t>7</w:t>
      </w:r>
      <w:r>
        <w:t xml:space="preserve">. </w:t>
      </w:r>
      <w:r w:rsidR="002E73DE">
        <w:rPr>
          <w:lang w:val="en-US"/>
        </w:rPr>
        <w:t>Bản chụp ý kiến góp ý của các Bộ, cơ quan ngang Bộ.</w:t>
      </w:r>
    </w:p>
    <w:p w:rsidR="00CC6C6B" w:rsidRDefault="009C5B62" w:rsidP="00874F83">
      <w:r>
        <w:rPr>
          <w:lang w:val="en-US"/>
        </w:rPr>
        <w:t xml:space="preserve">8. </w:t>
      </w:r>
      <w:r>
        <w:rPr>
          <w:rFonts w:eastAsia="Times New Roman"/>
          <w:lang w:eastAsia="x-none"/>
        </w:rPr>
        <w:t>Báo cáo thẩm định của Vụ Pháp chế và Báo cáo t</w:t>
      </w:r>
      <w:r w:rsidRPr="00791189">
        <w:rPr>
          <w:rFonts w:eastAsia="Times New Roman"/>
          <w:lang w:eastAsia="x-none"/>
        </w:rPr>
        <w:t>iếp thu, giải trình ý kiến thẩm định của Vụ Pháp chế đối với hồ sơ</w:t>
      </w:r>
      <w:r>
        <w:rPr>
          <w:rFonts w:eastAsia="Times New Roman"/>
          <w:lang w:eastAsia="x-none"/>
        </w:rPr>
        <w:t xml:space="preserve"> </w:t>
      </w:r>
      <w:r w:rsidRPr="00791189">
        <w:rPr>
          <w:rFonts w:eastAsia="Times New Roman"/>
          <w:lang w:eastAsia="x-none"/>
        </w:rPr>
        <w:t>Dự thảo Nghị định</w:t>
      </w:r>
      <w:r>
        <w:rPr>
          <w:rFonts w:eastAsia="Times New Roman"/>
          <w:lang w:val="en-US" w:eastAsia="x-none"/>
        </w:rPr>
        <w:t>./.</w:t>
      </w:r>
      <w:bookmarkStart w:id="0" w:name="_GoBack"/>
      <w:bookmarkEnd w:id="0"/>
    </w:p>
    <w:p w:rsidR="00CC6C6B" w:rsidRPr="00451CBB" w:rsidRDefault="00CC6C6B" w:rsidP="00874F83">
      <w:pPr>
        <w:rPr>
          <w:i/>
          <w:lang w:val="en-US"/>
        </w:rPr>
      </w:pPr>
      <w:r>
        <w:rPr>
          <w:i/>
          <w:lang w:val="en-US"/>
        </w:rPr>
        <w:t>T</w:t>
      </w:r>
      <w:r w:rsidRPr="00CC6C6B">
        <w:rPr>
          <w:i/>
        </w:rPr>
        <w:t>ờ trình Chính phủ</w:t>
      </w:r>
      <w:r w:rsidR="002E73DE">
        <w:rPr>
          <w:i/>
          <w:lang w:val="en-US"/>
        </w:rPr>
        <w:t>,</w:t>
      </w:r>
      <w:r w:rsidRPr="00CC6C6B">
        <w:rPr>
          <w:i/>
        </w:rPr>
        <w:t xml:space="preserve"> </w:t>
      </w:r>
      <w:r w:rsidR="002E73DE">
        <w:rPr>
          <w:i/>
          <w:lang w:val="en-US"/>
        </w:rPr>
        <w:t>D</w:t>
      </w:r>
      <w:r w:rsidRPr="00CC6C6B">
        <w:rPr>
          <w:i/>
        </w:rPr>
        <w:t xml:space="preserve">ự thảo </w:t>
      </w:r>
      <w:r w:rsidR="002E73DE">
        <w:rPr>
          <w:i/>
          <w:lang w:val="en-US"/>
        </w:rPr>
        <w:t>N</w:t>
      </w:r>
      <w:r w:rsidRPr="00CC6C6B">
        <w:rPr>
          <w:i/>
        </w:rPr>
        <w:t>ghị định</w:t>
      </w:r>
      <w:r w:rsidR="002E73DE">
        <w:rPr>
          <w:i/>
          <w:lang w:val="en-US"/>
        </w:rPr>
        <w:t xml:space="preserve"> </w:t>
      </w:r>
      <w:r w:rsidRPr="00CC6C6B">
        <w:rPr>
          <w:i/>
        </w:rPr>
        <w:t>được gửi bằng bản giấy</w:t>
      </w:r>
      <w:r w:rsidR="002E73DE">
        <w:rPr>
          <w:i/>
          <w:lang w:val="en-US"/>
        </w:rPr>
        <w:t>;</w:t>
      </w:r>
      <w:r w:rsidRPr="00CC6C6B">
        <w:rPr>
          <w:i/>
        </w:rPr>
        <w:t xml:space="preserve"> các tài liệu còn lại được gửi bằng bản điện tử</w:t>
      </w:r>
      <w:r w:rsidR="00451CBB">
        <w:rPr>
          <w:i/>
          <w:lang w:val="en-US"/>
        </w:rPr>
        <w:t>./.</w:t>
      </w:r>
    </w:p>
    <w:sectPr w:rsidR="00CC6C6B" w:rsidRPr="00451CBB" w:rsidSect="00EE29E0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4DA"/>
    <w:rsid w:val="002E73DE"/>
    <w:rsid w:val="00410B4C"/>
    <w:rsid w:val="00451CBB"/>
    <w:rsid w:val="006C4A9C"/>
    <w:rsid w:val="00874F83"/>
    <w:rsid w:val="008F120D"/>
    <w:rsid w:val="009214DA"/>
    <w:rsid w:val="009C5B62"/>
    <w:rsid w:val="009F1923"/>
    <w:rsid w:val="00A469B7"/>
    <w:rsid w:val="00CC6C6B"/>
    <w:rsid w:val="00DC497E"/>
    <w:rsid w:val="00E44AA1"/>
    <w:rsid w:val="00EE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82B6C"/>
  <w15:chartTrackingRefBased/>
  <w15:docId w15:val="{87D9EE03-DDC4-4EFF-BA40-655ECDE7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200"/>
        <w:ind w:firstLine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37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17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47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73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68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393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5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0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562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77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0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NTD - PC</cp:lastModifiedBy>
  <cp:revision>8</cp:revision>
  <dcterms:created xsi:type="dcterms:W3CDTF">2023-07-30T07:06:00Z</dcterms:created>
  <dcterms:modified xsi:type="dcterms:W3CDTF">2023-10-25T09:19:00Z</dcterms:modified>
</cp:coreProperties>
</file>